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B7ED" w14:textId="77777777" w:rsidR="005971EB" w:rsidRPr="00D01136" w:rsidRDefault="005971EB" w:rsidP="005971EB">
      <w:pPr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D01136">
        <w:rPr>
          <w:rFonts w:ascii="Times New Roman" w:hAnsi="Times New Roman"/>
          <w:sz w:val="32"/>
          <w:szCs w:val="32"/>
        </w:rPr>
        <w:t xml:space="preserve">ПРАВИТЕЛЬСТВО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ЕВРЕЙСКОЙ</w:t>
      </w:r>
      <w:proofErr w:type="gramEnd"/>
      <w:r w:rsidRPr="00D0113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АВТОНОМНОЙ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 ОБЛАСТИ</w:t>
      </w:r>
    </w:p>
    <w:p w14:paraId="0BDCED05" w14:textId="77777777" w:rsidR="005971EB" w:rsidRPr="001F2B97" w:rsidRDefault="005971EB" w:rsidP="005971EB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57D9E33" w14:textId="77777777" w:rsidR="005971EB" w:rsidRPr="00E63C35" w:rsidRDefault="005971EB" w:rsidP="005971EB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РАСПОРЯЖЕНИЕ</w:t>
      </w:r>
    </w:p>
    <w:p w14:paraId="2F2AEC03" w14:textId="77777777" w:rsidR="005971EB" w:rsidRDefault="005971EB" w:rsidP="005971E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1CACEEA2" w14:textId="77777777" w:rsidR="005971EB" w:rsidRDefault="005971EB" w:rsidP="005971EB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14:paraId="314B7187" w14:textId="77777777" w:rsidR="005971EB" w:rsidRDefault="005971EB" w:rsidP="005971EB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14:paraId="364F161F" w14:textId="77777777" w:rsidR="005971EB" w:rsidRPr="000205A9" w:rsidRDefault="005971EB" w:rsidP="005971E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¬</w:t>
      </w:r>
    </w:p>
    <w:p w14:paraId="7C3AB8BA" w14:textId="6CB407F0" w:rsidR="003F424D" w:rsidRDefault="002F4900" w:rsidP="0059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F424D">
        <w:rPr>
          <w:rFonts w:ascii="Times New Roman" w:hAnsi="Times New Roman" w:cs="Times New Roman"/>
          <w:sz w:val="28"/>
          <w:szCs w:val="28"/>
        </w:rPr>
        <w:t>О распределении в 2023 – 2024 годах субсидий</w:t>
      </w:r>
      <w:r w:rsidR="003F424D" w:rsidRPr="007E52E8">
        <w:rPr>
          <w:rFonts w:ascii="Times New Roman" w:hAnsi="Times New Roman"/>
          <w:sz w:val="28"/>
          <w:szCs w:val="28"/>
        </w:rPr>
        <w:t xml:space="preserve"> </w:t>
      </w:r>
      <w:r w:rsidR="003F424D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3F424D"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 w:rsidR="003F424D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(агломерациях) Еврейской автономной области, на реализацию мероприятий по </w:t>
      </w:r>
      <w:r w:rsidR="003F424D">
        <w:rPr>
          <w:rFonts w:ascii="Times New Roman" w:eastAsia="Calibri" w:hAnsi="Times New Roman" w:cs="Times New Roman"/>
          <w:sz w:val="28"/>
          <w:szCs w:val="28"/>
        </w:rPr>
        <w:t>обеспечению комплексного развития сельских территорий Еврейской автономной области</w:t>
      </w:r>
    </w:p>
    <w:p w14:paraId="7D6285BB" w14:textId="77777777" w:rsidR="002F4900" w:rsidRPr="005B26D8" w:rsidRDefault="002F4900" w:rsidP="002F4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14CF2" w14:textId="77777777" w:rsidR="002F4900" w:rsidRPr="005B26D8" w:rsidRDefault="002F4900" w:rsidP="002F4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4B4C7" w14:textId="54C6CFC5" w:rsidR="0022128E" w:rsidRDefault="0022128E" w:rsidP="00221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B1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предоставления и распределения в 2023 </w:t>
      </w:r>
      <w:r w:rsidRPr="00A125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 годах субсидий</w:t>
      </w:r>
      <w:r w:rsidRPr="007E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(агломерациях) Еврейской автономной области, на реализацию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обеспечению комплексного развития сельских территорий Еврейской автономной области, утвержденным постановлением правительства Еврейской автономной области от ________ № _________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предоставления и распределения в 2023 </w:t>
      </w:r>
      <w:r w:rsidRPr="00A125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 годах субсидий</w:t>
      </w:r>
      <w:r w:rsidRPr="007E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(агломерациях) Еврейской автономной области, на реализацию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обеспечению комплексного развития сельских территорий Еврейской автономной области»:</w:t>
      </w:r>
    </w:p>
    <w:p w14:paraId="6E2E04EE" w14:textId="57967ECA" w:rsidR="001349A2" w:rsidRDefault="001349A2" w:rsidP="0013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2128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распределение </w:t>
      </w:r>
      <w:r>
        <w:rPr>
          <w:rFonts w:ascii="Times New Roman" w:hAnsi="Times New Roman" w:cs="Times New Roman"/>
          <w:sz w:val="28"/>
          <w:szCs w:val="28"/>
        </w:rPr>
        <w:t>в 2023 – 2024 годах субсидий</w:t>
      </w:r>
      <w:r w:rsidRPr="007E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(агломерациях) Еврейской автономной области, на реализацию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обеспечению комплексного развития сельских территорий Еврейской автономной области</w:t>
      </w:r>
    </w:p>
    <w:p w14:paraId="1205AF2E" w14:textId="77777777" w:rsidR="0022128E" w:rsidRPr="00744B19" w:rsidRDefault="0022128E" w:rsidP="0022128E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B19">
        <w:rPr>
          <w:rFonts w:ascii="Times New Roman" w:hAnsi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14:paraId="7F1E3021" w14:textId="77777777" w:rsidR="0022128E" w:rsidRDefault="0022128E" w:rsidP="0022128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29AF24" w14:textId="51A17BF2" w:rsidR="002F4900" w:rsidRDefault="002F4900" w:rsidP="00D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CD333" w14:textId="77777777" w:rsidR="005971EB" w:rsidRPr="00284B6A" w:rsidRDefault="005971EB" w:rsidP="00D0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B7EF0" w14:textId="38210FC7" w:rsidR="00202D23" w:rsidRDefault="002F4900" w:rsidP="0013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84B6A">
        <w:rPr>
          <w:rFonts w:ascii="Times New Roman" w:eastAsia="Times New Roman" w:hAnsi="Times New Roman" w:cs="Times New Roman"/>
          <w:sz w:val="28"/>
          <w:szCs w:val="28"/>
        </w:rPr>
        <w:t>убернатор области</w:t>
      </w:r>
      <w:r w:rsidRPr="00284B6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4B6A">
        <w:rPr>
          <w:rFonts w:ascii="Times New Roman" w:eastAsia="Times New Roman" w:hAnsi="Times New Roman" w:cs="Times New Roman"/>
          <w:sz w:val="28"/>
          <w:szCs w:val="28"/>
        </w:rPr>
        <w:tab/>
      </w:r>
      <w:r w:rsidRPr="00284B6A">
        <w:rPr>
          <w:rFonts w:ascii="Times New Roman" w:eastAsia="Times New Roman" w:hAnsi="Times New Roman" w:cs="Times New Roman"/>
          <w:sz w:val="28"/>
          <w:szCs w:val="28"/>
        </w:rPr>
        <w:tab/>
      </w:r>
      <w:r w:rsidRPr="00284B6A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84B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Р.Э. Гольдштейн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FB7D95" w:rsidRPr="003E16CC" w14:paraId="0E33BC4D" w14:textId="77777777" w:rsidTr="006B6C8B">
        <w:tc>
          <w:tcPr>
            <w:tcW w:w="4359" w:type="dxa"/>
            <w:shd w:val="clear" w:color="auto" w:fill="auto"/>
          </w:tcPr>
          <w:p w14:paraId="17426002" w14:textId="77777777" w:rsidR="005971EB" w:rsidRDefault="005971EB" w:rsidP="006B6C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3E178FF" w14:textId="77777777" w:rsidR="005971EB" w:rsidRDefault="005971EB" w:rsidP="006B6C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D3D6460" w14:textId="77777777" w:rsidR="005971EB" w:rsidRDefault="005971EB" w:rsidP="006B6C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3BDE7608" w14:textId="3BEBB9A3" w:rsidR="00FB7D95" w:rsidRPr="003E16CC" w:rsidRDefault="00FB7D95" w:rsidP="006B6C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14:paraId="6062D431" w14:textId="77777777" w:rsidR="00FB7D95" w:rsidRPr="003E16CC" w:rsidRDefault="00FB7D95" w:rsidP="006B6C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A7339FC" w14:textId="77777777" w:rsidR="00FB7D95" w:rsidRPr="003E16CC" w:rsidRDefault="00FB7D95" w:rsidP="006B6C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14:paraId="41845EC0" w14:textId="667966F2" w:rsidR="00FB7D95" w:rsidRPr="003E16CC" w:rsidRDefault="00FB7D95" w:rsidP="006B6C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 № _________</w:t>
            </w:r>
          </w:p>
        </w:tc>
      </w:tr>
    </w:tbl>
    <w:p w14:paraId="71CB9390" w14:textId="77777777" w:rsidR="00FB7D95" w:rsidRDefault="00FB7D95" w:rsidP="00FB7D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9E8E0FE" w14:textId="77777777" w:rsidR="00FB7D95" w:rsidRDefault="00FB7D95" w:rsidP="00FB7D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0C367B" w14:textId="07D3BD5E" w:rsidR="00FB7D95" w:rsidRDefault="00FB7D95" w:rsidP="00FB7D95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 2023 </w:t>
      </w:r>
      <w:r w:rsidR="001D58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Pr="00FC1180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>ах</w:t>
      </w:r>
    </w:p>
    <w:p w14:paraId="4B43B5A8" w14:textId="77777777" w:rsidR="00FB7D95" w:rsidRDefault="00FB7D95" w:rsidP="00FB7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</w:t>
      </w:r>
      <w:r w:rsidRPr="007E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7E52E8">
        <w:rPr>
          <w:rFonts w:ascii="Times New Roman" w:hAnsi="Times New Roman"/>
          <w:sz w:val="28"/>
          <w:szCs w:val="28"/>
        </w:rPr>
        <w:t>за счет средств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Еврейской автономной области, расположенных на сельских территориях (агломерациях) Еврейской автономной области, на реализацию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обеспечению комплексного развития сельских территорий Еврейской автономной области</w:t>
      </w:r>
    </w:p>
    <w:p w14:paraId="08C4C74B" w14:textId="77777777" w:rsidR="00FB7D95" w:rsidRPr="00D31695" w:rsidRDefault="00FB7D95" w:rsidP="00FB7D9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242" w:type="dxa"/>
        <w:jc w:val="center"/>
        <w:tblLook w:val="04A0" w:firstRow="1" w:lastRow="0" w:firstColumn="1" w:lastColumn="0" w:noHBand="0" w:noVBand="1"/>
      </w:tblPr>
      <w:tblGrid>
        <w:gridCol w:w="5271"/>
        <w:gridCol w:w="2163"/>
        <w:gridCol w:w="1808"/>
      </w:tblGrid>
      <w:tr w:rsidR="001D583C" w:rsidRPr="00962030" w14:paraId="6E0EF978" w14:textId="19A1823A" w:rsidTr="001D583C">
        <w:trPr>
          <w:trHeight w:val="892"/>
          <w:jc w:val="center"/>
        </w:trPr>
        <w:tc>
          <w:tcPr>
            <w:tcW w:w="5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411F" w14:textId="77777777" w:rsidR="001D583C" w:rsidRDefault="001D583C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23B4F092" w14:textId="77777777" w:rsidR="001D583C" w:rsidRPr="00962030" w:rsidRDefault="001D583C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образования Еврейской автономной области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CE41" w14:textId="67A97F5D" w:rsidR="001D583C" w:rsidRDefault="001D583C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14:paraId="485E8B33" w14:textId="77777777" w:rsidR="001D583C" w:rsidRPr="00962030" w:rsidRDefault="001D583C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DDDF1" w14:textId="40C635BB" w:rsidR="001D583C" w:rsidRDefault="001D583C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 год</w:t>
            </w:r>
          </w:p>
          <w:p w14:paraId="640D98A0" w14:textId="3D9CBB32" w:rsidR="001D583C" w:rsidRPr="00962030" w:rsidRDefault="001D583C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(тыс. руб.)</w:t>
            </w:r>
          </w:p>
        </w:tc>
      </w:tr>
      <w:tr w:rsidR="001D583C" w:rsidRPr="00962030" w14:paraId="63D28C99" w14:textId="0D90C25A" w:rsidTr="001D583C">
        <w:trPr>
          <w:trHeight w:val="134"/>
          <w:jc w:val="center"/>
        </w:trPr>
        <w:tc>
          <w:tcPr>
            <w:tcW w:w="5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8F02" w14:textId="77777777" w:rsidR="001D583C" w:rsidRPr="004059DC" w:rsidRDefault="001D583C" w:rsidP="006B6C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Смидовичский муниципальный район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7130C" w14:textId="3B1F3528" w:rsidR="001D583C" w:rsidRPr="004059DC" w:rsidRDefault="000D3349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33208,</w:t>
            </w:r>
            <w:r w:rsidR="00C50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7CABC0" w14:textId="53674D24" w:rsidR="001D583C" w:rsidRDefault="000D3349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  <w:r w:rsidR="00712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203,3</w:t>
            </w:r>
          </w:p>
        </w:tc>
      </w:tr>
      <w:tr w:rsidR="001D583C" w:rsidRPr="00962030" w14:paraId="550DEE6D" w14:textId="31BB0457" w:rsidTr="001D583C">
        <w:trPr>
          <w:trHeight w:val="315"/>
          <w:jc w:val="center"/>
        </w:trPr>
        <w:tc>
          <w:tcPr>
            <w:tcW w:w="5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94BA" w14:textId="77777777" w:rsidR="001D583C" w:rsidRPr="004059DC" w:rsidRDefault="001D583C" w:rsidP="006B6C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25D31" w14:textId="3B3B2D60" w:rsidR="001D583C" w:rsidRPr="004059DC" w:rsidRDefault="000D3349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33208,</w:t>
            </w:r>
            <w:r w:rsidR="00C50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245AF" w14:textId="1ED1978E" w:rsidR="001D583C" w:rsidRDefault="000D3349" w:rsidP="006B6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  <w:r w:rsidR="007124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203,3</w:t>
            </w:r>
          </w:p>
        </w:tc>
      </w:tr>
    </w:tbl>
    <w:p w14:paraId="1280AC55" w14:textId="77777777" w:rsidR="00FB7D95" w:rsidRPr="00461D61" w:rsidRDefault="00FB7D95" w:rsidP="00FB7D95"/>
    <w:p w14:paraId="6767091A" w14:textId="77777777" w:rsidR="00FB7D95" w:rsidRPr="002F4900" w:rsidRDefault="00FB7D95" w:rsidP="0013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D95" w:rsidRPr="002F4900" w:rsidSect="00742AEC">
      <w:headerReference w:type="firs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8B31" w14:textId="77777777" w:rsidR="00AA6947" w:rsidRDefault="00AA6947">
      <w:pPr>
        <w:spacing w:after="0" w:line="240" w:lineRule="auto"/>
      </w:pPr>
      <w:r>
        <w:separator/>
      </w:r>
    </w:p>
  </w:endnote>
  <w:endnote w:type="continuationSeparator" w:id="0">
    <w:p w14:paraId="0504A728" w14:textId="77777777" w:rsidR="00AA6947" w:rsidRDefault="00AA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38DB" w14:textId="77777777" w:rsidR="00AA6947" w:rsidRDefault="00AA6947">
      <w:pPr>
        <w:spacing w:after="0" w:line="240" w:lineRule="auto"/>
      </w:pPr>
      <w:r>
        <w:separator/>
      </w:r>
    </w:p>
  </w:footnote>
  <w:footnote w:type="continuationSeparator" w:id="0">
    <w:p w14:paraId="7095D148" w14:textId="77777777" w:rsidR="00AA6947" w:rsidRDefault="00AA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9AD3" w14:textId="77777777" w:rsidR="003A3436" w:rsidRDefault="00AA6947" w:rsidP="003A3436">
    <w:pPr>
      <w:pStyle w:val="a3"/>
      <w:jc w:val="center"/>
    </w:pPr>
  </w:p>
  <w:p w14:paraId="41A76565" w14:textId="77777777" w:rsidR="003A3436" w:rsidRDefault="00AA69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36071"/>
    <w:multiLevelType w:val="hybridMultilevel"/>
    <w:tmpl w:val="F150214C"/>
    <w:lvl w:ilvl="0" w:tplc="CE4A7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00"/>
    <w:rsid w:val="000042A8"/>
    <w:rsid w:val="00050358"/>
    <w:rsid w:val="00057110"/>
    <w:rsid w:val="000D3349"/>
    <w:rsid w:val="001349A2"/>
    <w:rsid w:val="00141E04"/>
    <w:rsid w:val="001D583C"/>
    <w:rsid w:val="00202D23"/>
    <w:rsid w:val="0022128E"/>
    <w:rsid w:val="002F4900"/>
    <w:rsid w:val="00386DE7"/>
    <w:rsid w:val="0039213D"/>
    <w:rsid w:val="003F424D"/>
    <w:rsid w:val="005971EB"/>
    <w:rsid w:val="00673242"/>
    <w:rsid w:val="00681EBF"/>
    <w:rsid w:val="0069561A"/>
    <w:rsid w:val="006B2AA4"/>
    <w:rsid w:val="007124BA"/>
    <w:rsid w:val="007F7975"/>
    <w:rsid w:val="00837A56"/>
    <w:rsid w:val="00994BE9"/>
    <w:rsid w:val="009D0F3D"/>
    <w:rsid w:val="00A613F2"/>
    <w:rsid w:val="00A71CF5"/>
    <w:rsid w:val="00A82A2C"/>
    <w:rsid w:val="00AA6947"/>
    <w:rsid w:val="00BC315D"/>
    <w:rsid w:val="00C2617D"/>
    <w:rsid w:val="00C50B66"/>
    <w:rsid w:val="00C5770D"/>
    <w:rsid w:val="00D0701F"/>
    <w:rsid w:val="00E337DA"/>
    <w:rsid w:val="00E35335"/>
    <w:rsid w:val="00EA0C9A"/>
    <w:rsid w:val="00F0216C"/>
    <w:rsid w:val="00FB7D95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85C"/>
  <w15:chartTrackingRefBased/>
  <w15:docId w15:val="{497F4435-9218-47D1-AA37-FD9685C2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9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900"/>
    <w:rPr>
      <w:rFonts w:eastAsiaTheme="minorEastAsia"/>
      <w:lang w:eastAsia="ru-RU"/>
    </w:rPr>
  </w:style>
  <w:style w:type="paragraph" w:styleId="a5">
    <w:name w:val="No Spacing"/>
    <w:uiPriority w:val="1"/>
    <w:qFormat/>
    <w:rsid w:val="002212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349A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B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D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Брезгин Александр Михайлович</dc:creator>
  <cp:keywords/>
  <dc:description/>
  <cp:lastModifiedBy>Лиходовский Михаил Викторович</cp:lastModifiedBy>
  <cp:revision>18</cp:revision>
  <dcterms:created xsi:type="dcterms:W3CDTF">2023-01-13T01:12:00Z</dcterms:created>
  <dcterms:modified xsi:type="dcterms:W3CDTF">2023-02-06T02:46:00Z</dcterms:modified>
</cp:coreProperties>
</file>